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8644D" w14:textId="593CB184" w:rsidR="00D557A4" w:rsidRDefault="00D557A4" w:rsidP="00D557A4">
      <w:pPr>
        <w:pStyle w:val="BodyText"/>
        <w:ind w:left="161"/>
        <w:jc w:val="center"/>
        <w:rPr>
          <w:color w:val="37751C"/>
          <w:sz w:val="24"/>
        </w:rPr>
      </w:pPr>
      <w:r w:rsidRPr="00D557A4">
        <w:rPr>
          <w:color w:val="37751C"/>
        </w:rPr>
        <w:t xml:space="preserve">Poster Competition - Winter 2022 </w:t>
      </w:r>
      <w:r w:rsidRPr="00D557A4">
        <w:rPr>
          <w:color w:val="37751C"/>
          <w:sz w:val="24"/>
        </w:rPr>
        <w:t>Application Form</w:t>
      </w:r>
    </w:p>
    <w:p w14:paraId="0873031A" w14:textId="77777777" w:rsidR="00D557A4" w:rsidRPr="00D557A4" w:rsidRDefault="00D557A4" w:rsidP="00D557A4">
      <w:pPr>
        <w:pStyle w:val="BodyText"/>
        <w:ind w:left="161"/>
        <w:jc w:val="center"/>
        <w:rPr>
          <w:rFonts w:ascii="Times New Roman"/>
          <w:sz w:val="20"/>
        </w:rPr>
      </w:pPr>
    </w:p>
    <w:tbl>
      <w:tblPr>
        <w:tblW w:w="9923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8221"/>
      </w:tblGrid>
      <w:tr w:rsidR="00227FC9" w14:paraId="6B743416" w14:textId="77777777" w:rsidTr="00D557A4">
        <w:trPr>
          <w:trHeight w:val="2066"/>
        </w:trPr>
        <w:tc>
          <w:tcPr>
            <w:tcW w:w="1702" w:type="dxa"/>
          </w:tcPr>
          <w:p w14:paraId="7A13C377" w14:textId="77777777" w:rsidR="00227FC9" w:rsidRDefault="00BC34C1">
            <w:pPr>
              <w:pStyle w:val="TableParagraph"/>
              <w:spacing w:before="84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Group</w:t>
            </w:r>
          </w:p>
          <w:p w14:paraId="633E9820" w14:textId="77777777" w:rsidR="00227FC9" w:rsidRDefault="00BC34C1">
            <w:pPr>
              <w:pStyle w:val="TableParagraph"/>
              <w:spacing w:before="3" w:line="244" w:lineRule="auto"/>
              <w:ind w:left="95" w:right="531"/>
              <w:rPr>
                <w:sz w:val="18"/>
              </w:rPr>
            </w:pPr>
            <w:r>
              <w:rPr>
                <w:sz w:val="18"/>
              </w:rPr>
              <w:t>(Please delete as appropriate):</w:t>
            </w:r>
          </w:p>
        </w:tc>
        <w:tc>
          <w:tcPr>
            <w:tcW w:w="8221" w:type="dxa"/>
          </w:tcPr>
          <w:p w14:paraId="735EF30A" w14:textId="77777777" w:rsidR="00227FC9" w:rsidRDefault="00BC34C1" w:rsidP="00D557A4">
            <w:pPr>
              <w:pStyle w:val="TableParagraph"/>
              <w:numPr>
                <w:ilvl w:val="0"/>
                <w:numId w:val="1"/>
              </w:numPr>
              <w:spacing w:before="84"/>
              <w:rPr>
                <w:sz w:val="18"/>
              </w:rPr>
            </w:pPr>
            <w:r>
              <w:rPr>
                <w:sz w:val="18"/>
              </w:rPr>
              <w:t>Dental Care Practitioner (DCP)</w:t>
            </w:r>
          </w:p>
          <w:p w14:paraId="1C9ECAA9" w14:textId="77777777" w:rsidR="00227FC9" w:rsidRDefault="00227FC9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</w:p>
          <w:p w14:paraId="07018111" w14:textId="310645BA" w:rsidR="00227FC9" w:rsidRDefault="00BC34C1" w:rsidP="00D557A4">
            <w:pPr>
              <w:pStyle w:val="TableParagraph"/>
              <w:numPr>
                <w:ilvl w:val="0"/>
                <w:numId w:val="1"/>
              </w:numPr>
              <w:spacing w:line="487" w:lineRule="auto"/>
              <w:ind w:right="2209"/>
              <w:rPr>
                <w:sz w:val="18"/>
              </w:rPr>
            </w:pPr>
            <w:r>
              <w:rPr>
                <w:sz w:val="18"/>
              </w:rPr>
              <w:t xml:space="preserve">Dental Core Trainee /Foundation dentist (CT/ DF) </w:t>
            </w:r>
          </w:p>
          <w:p w14:paraId="5032210D" w14:textId="4219452F" w:rsidR="00D557A4" w:rsidRDefault="00D557A4" w:rsidP="00D557A4">
            <w:pPr>
              <w:pStyle w:val="TableParagraph"/>
              <w:numPr>
                <w:ilvl w:val="0"/>
                <w:numId w:val="1"/>
              </w:numPr>
              <w:spacing w:line="487" w:lineRule="auto"/>
              <w:ind w:right="2209"/>
              <w:rPr>
                <w:sz w:val="18"/>
              </w:rPr>
            </w:pPr>
            <w:r w:rsidRPr="00D557A4">
              <w:rPr>
                <w:sz w:val="18"/>
              </w:rPr>
              <w:t>Specialist Registrar in Special Care Dentistry (Academic / Clinical)</w:t>
            </w:r>
          </w:p>
          <w:p w14:paraId="4F30285B" w14:textId="1FFA4757" w:rsidR="00BC34C1" w:rsidRPr="00D557A4" w:rsidRDefault="00BC34C1" w:rsidP="00D557A4">
            <w:pPr>
              <w:pStyle w:val="TableParagraph"/>
              <w:numPr>
                <w:ilvl w:val="0"/>
                <w:numId w:val="1"/>
              </w:numPr>
              <w:spacing w:line="487" w:lineRule="auto"/>
              <w:ind w:right="2209"/>
              <w:rPr>
                <w:sz w:val="18"/>
              </w:rPr>
            </w:pPr>
            <w:r w:rsidRPr="00D557A4">
              <w:rPr>
                <w:sz w:val="18"/>
              </w:rPr>
              <w:t>Dentist</w:t>
            </w:r>
          </w:p>
          <w:p w14:paraId="0E5845A3" w14:textId="11E0FB33" w:rsidR="00BC34C1" w:rsidRDefault="00BC34C1" w:rsidP="00D557A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 xml:space="preserve">Allied Health Professional </w:t>
            </w:r>
          </w:p>
        </w:tc>
      </w:tr>
      <w:tr w:rsidR="00227FC9" w14:paraId="771AEF47" w14:textId="77777777" w:rsidTr="00D557A4">
        <w:trPr>
          <w:trHeight w:val="820"/>
        </w:trPr>
        <w:tc>
          <w:tcPr>
            <w:tcW w:w="1702" w:type="dxa"/>
            <w:tcBorders>
              <w:bottom w:val="nil"/>
            </w:tcBorders>
          </w:tcPr>
          <w:p w14:paraId="63FF20D5" w14:textId="77777777" w:rsidR="00227FC9" w:rsidRDefault="00BC34C1">
            <w:pPr>
              <w:pStyle w:val="TableParagraph"/>
              <w:spacing w:before="102" w:line="235" w:lineRule="auto"/>
              <w:ind w:left="95" w:right="547"/>
              <w:rPr>
                <w:sz w:val="18"/>
              </w:rPr>
            </w:pPr>
            <w:r>
              <w:rPr>
                <w:b/>
                <w:sz w:val="18"/>
              </w:rPr>
              <w:t xml:space="preserve">Category </w:t>
            </w:r>
            <w:r>
              <w:rPr>
                <w:sz w:val="18"/>
              </w:rPr>
              <w:t xml:space="preserve">(Please delete </w:t>
            </w:r>
            <w:r>
              <w:rPr>
                <w:spacing w:val="-8"/>
                <w:sz w:val="18"/>
              </w:rPr>
              <w:t xml:space="preserve">as </w:t>
            </w:r>
            <w:r>
              <w:rPr>
                <w:sz w:val="18"/>
              </w:rPr>
              <w:t>appropriate):</w:t>
            </w:r>
          </w:p>
        </w:tc>
        <w:tc>
          <w:tcPr>
            <w:tcW w:w="8221" w:type="dxa"/>
            <w:tcBorders>
              <w:bottom w:val="nil"/>
            </w:tcBorders>
          </w:tcPr>
          <w:p w14:paraId="4D9B7A7F" w14:textId="77777777" w:rsidR="00227FC9" w:rsidRDefault="00BC34C1" w:rsidP="00D557A4">
            <w:pPr>
              <w:pStyle w:val="TableParagraph"/>
              <w:numPr>
                <w:ilvl w:val="0"/>
                <w:numId w:val="1"/>
              </w:numPr>
              <w:spacing w:before="99"/>
              <w:rPr>
                <w:sz w:val="18"/>
              </w:rPr>
            </w:pPr>
            <w:r>
              <w:rPr>
                <w:sz w:val="18"/>
              </w:rPr>
              <w:t>Case study</w:t>
            </w:r>
          </w:p>
          <w:p w14:paraId="60B74249" w14:textId="77777777" w:rsidR="00227FC9" w:rsidRDefault="00227FC9">
            <w:pPr>
              <w:pStyle w:val="TableParagraph"/>
              <w:spacing w:before="2"/>
              <w:ind w:left="0"/>
              <w:rPr>
                <w:b/>
                <w:sz w:val="17"/>
              </w:rPr>
            </w:pPr>
          </w:p>
          <w:p w14:paraId="7176D6CA" w14:textId="77777777" w:rsidR="00227FC9" w:rsidRDefault="00BC34C1" w:rsidP="00D557A4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Audit</w:t>
            </w:r>
          </w:p>
        </w:tc>
      </w:tr>
      <w:tr w:rsidR="00227FC9" w14:paraId="435D7673" w14:textId="77777777" w:rsidTr="00D557A4">
        <w:trPr>
          <w:trHeight w:val="412"/>
        </w:trPr>
        <w:tc>
          <w:tcPr>
            <w:tcW w:w="1702" w:type="dxa"/>
            <w:tcBorders>
              <w:top w:val="nil"/>
              <w:bottom w:val="nil"/>
            </w:tcBorders>
          </w:tcPr>
          <w:p w14:paraId="5F5A6636" w14:textId="77777777" w:rsidR="00227FC9" w:rsidRDefault="00227FC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221" w:type="dxa"/>
            <w:tcBorders>
              <w:top w:val="nil"/>
              <w:bottom w:val="nil"/>
            </w:tcBorders>
          </w:tcPr>
          <w:p w14:paraId="2A10035B" w14:textId="77777777" w:rsidR="00227FC9" w:rsidRDefault="00BC34C1" w:rsidP="00D557A4">
            <w:pPr>
              <w:pStyle w:val="TableParagraph"/>
              <w:numPr>
                <w:ilvl w:val="0"/>
                <w:numId w:val="1"/>
              </w:numPr>
              <w:spacing w:before="103"/>
              <w:rPr>
                <w:sz w:val="18"/>
              </w:rPr>
            </w:pPr>
            <w:r>
              <w:rPr>
                <w:sz w:val="18"/>
              </w:rPr>
              <w:t>Service Evaluation</w:t>
            </w:r>
          </w:p>
        </w:tc>
      </w:tr>
      <w:tr w:rsidR="00227FC9" w14:paraId="60F7AF67" w14:textId="77777777" w:rsidTr="00D557A4">
        <w:trPr>
          <w:trHeight w:val="412"/>
        </w:trPr>
        <w:tc>
          <w:tcPr>
            <w:tcW w:w="1702" w:type="dxa"/>
            <w:tcBorders>
              <w:top w:val="nil"/>
              <w:bottom w:val="nil"/>
            </w:tcBorders>
          </w:tcPr>
          <w:p w14:paraId="7396030C" w14:textId="77777777" w:rsidR="00227FC9" w:rsidRDefault="00227FC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221" w:type="dxa"/>
            <w:tcBorders>
              <w:top w:val="nil"/>
              <w:bottom w:val="nil"/>
            </w:tcBorders>
          </w:tcPr>
          <w:p w14:paraId="5CFFEB6D" w14:textId="77777777" w:rsidR="00227FC9" w:rsidRDefault="00BC34C1" w:rsidP="00D557A4">
            <w:pPr>
              <w:pStyle w:val="TableParagraph"/>
              <w:numPr>
                <w:ilvl w:val="0"/>
                <w:numId w:val="1"/>
              </w:numPr>
              <w:spacing w:before="96"/>
              <w:rPr>
                <w:sz w:val="18"/>
              </w:rPr>
            </w:pPr>
            <w:r>
              <w:rPr>
                <w:sz w:val="18"/>
              </w:rPr>
              <w:t>Quality Improvement</w:t>
            </w:r>
          </w:p>
        </w:tc>
      </w:tr>
      <w:tr w:rsidR="00227FC9" w14:paraId="73C45D01" w14:textId="77777777" w:rsidTr="00D557A4">
        <w:trPr>
          <w:trHeight w:val="630"/>
        </w:trPr>
        <w:tc>
          <w:tcPr>
            <w:tcW w:w="1702" w:type="dxa"/>
            <w:tcBorders>
              <w:top w:val="nil"/>
            </w:tcBorders>
          </w:tcPr>
          <w:p w14:paraId="1910F775" w14:textId="77777777" w:rsidR="00227FC9" w:rsidRDefault="00227FC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221" w:type="dxa"/>
            <w:tcBorders>
              <w:top w:val="nil"/>
            </w:tcBorders>
          </w:tcPr>
          <w:p w14:paraId="3AF212B4" w14:textId="77777777" w:rsidR="00227FC9" w:rsidRDefault="00BC34C1" w:rsidP="00D557A4">
            <w:pPr>
              <w:pStyle w:val="TableParagraph"/>
              <w:numPr>
                <w:ilvl w:val="0"/>
                <w:numId w:val="1"/>
              </w:numPr>
              <w:spacing w:before="103"/>
              <w:rPr>
                <w:sz w:val="18"/>
              </w:rPr>
            </w:pPr>
            <w:r>
              <w:rPr>
                <w:sz w:val="18"/>
              </w:rPr>
              <w:t>Research</w:t>
            </w:r>
          </w:p>
        </w:tc>
      </w:tr>
      <w:tr w:rsidR="00227FC9" w14:paraId="13981505" w14:textId="77777777" w:rsidTr="00D557A4">
        <w:trPr>
          <w:trHeight w:val="820"/>
        </w:trPr>
        <w:tc>
          <w:tcPr>
            <w:tcW w:w="1702" w:type="dxa"/>
          </w:tcPr>
          <w:p w14:paraId="4F30D27E" w14:textId="77777777" w:rsidR="00227FC9" w:rsidRDefault="00BC34C1">
            <w:pPr>
              <w:pStyle w:val="TableParagraph"/>
              <w:spacing w:before="99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Title of poster:</w:t>
            </w:r>
          </w:p>
        </w:tc>
        <w:tc>
          <w:tcPr>
            <w:tcW w:w="8221" w:type="dxa"/>
          </w:tcPr>
          <w:p w14:paraId="1F08119A" w14:textId="77777777" w:rsidR="00227FC9" w:rsidRDefault="00227FC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27FC9" w14:paraId="0EC9A9EB" w14:textId="77777777" w:rsidTr="00D557A4">
        <w:trPr>
          <w:trHeight w:val="835"/>
        </w:trPr>
        <w:tc>
          <w:tcPr>
            <w:tcW w:w="1702" w:type="dxa"/>
          </w:tcPr>
          <w:p w14:paraId="4C6B0CA6" w14:textId="77777777" w:rsidR="00227FC9" w:rsidRDefault="00BC34C1">
            <w:pPr>
              <w:pStyle w:val="TableParagraph"/>
              <w:spacing w:before="99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Author(s):</w:t>
            </w:r>
          </w:p>
        </w:tc>
        <w:tc>
          <w:tcPr>
            <w:tcW w:w="8221" w:type="dxa"/>
          </w:tcPr>
          <w:p w14:paraId="41D1201C" w14:textId="77777777" w:rsidR="00227FC9" w:rsidRDefault="00227FC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27FC9" w14:paraId="3CA029FB" w14:textId="77777777" w:rsidTr="00D557A4">
        <w:trPr>
          <w:trHeight w:val="1030"/>
        </w:trPr>
        <w:tc>
          <w:tcPr>
            <w:tcW w:w="1702" w:type="dxa"/>
          </w:tcPr>
          <w:p w14:paraId="3712AC8D" w14:textId="77777777" w:rsidR="00227FC9" w:rsidRDefault="00BC34C1">
            <w:pPr>
              <w:pStyle w:val="TableParagraph"/>
              <w:spacing w:before="84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Abstract:</w:t>
            </w:r>
          </w:p>
          <w:p w14:paraId="69884461" w14:textId="0DA3FA68" w:rsidR="00D557A4" w:rsidRDefault="00D557A4">
            <w:pPr>
              <w:pStyle w:val="TableParagraph"/>
              <w:spacing w:before="84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Word limit 300 </w:t>
            </w:r>
          </w:p>
        </w:tc>
        <w:tc>
          <w:tcPr>
            <w:tcW w:w="8221" w:type="dxa"/>
          </w:tcPr>
          <w:p w14:paraId="1E54BFAC" w14:textId="77777777" w:rsidR="00227FC9" w:rsidRDefault="00227FC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12244A3B" w14:textId="77777777" w:rsidR="00D557A4" w:rsidRDefault="00D557A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3C176C3" w14:textId="77777777" w:rsidR="00D557A4" w:rsidRDefault="00D557A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D242695" w14:textId="77777777" w:rsidR="00D557A4" w:rsidRDefault="00D557A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E2507A9" w14:textId="77777777" w:rsidR="00D557A4" w:rsidRDefault="00D557A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25788A3" w14:textId="77777777" w:rsidR="00D557A4" w:rsidRDefault="00D557A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1E7C1B4E" w14:textId="77777777" w:rsidR="00D557A4" w:rsidRDefault="00D557A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49344430" w14:textId="449BFB07" w:rsidR="00D557A4" w:rsidRDefault="00D557A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2EFA1EF9" w14:textId="77777777" w:rsidR="009C51AE" w:rsidRDefault="009C51AE">
            <w:pPr>
              <w:pStyle w:val="TableParagraph"/>
              <w:ind w:left="0"/>
              <w:rPr>
                <w:rFonts w:ascii="Times New Roman"/>
                <w:sz w:val="20"/>
              </w:rPr>
            </w:pPr>
            <w:bookmarkStart w:id="0" w:name="_GoBack"/>
            <w:bookmarkEnd w:id="0"/>
          </w:p>
          <w:p w14:paraId="37E2B118" w14:textId="7144E7BE" w:rsidR="00D557A4" w:rsidRDefault="00D557A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7B7B4F3E" w14:textId="77777777" w:rsidR="009C51AE" w:rsidRDefault="009C51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2BB43D4B" w14:textId="04822E9F" w:rsidR="00D557A4" w:rsidRDefault="00D557A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77763D0" w14:textId="107DB2C6" w:rsidR="00227FC9" w:rsidRDefault="00227FC9">
      <w:pPr>
        <w:spacing w:before="1"/>
        <w:rPr>
          <w:b/>
          <w:sz w:val="25"/>
        </w:rPr>
      </w:pPr>
    </w:p>
    <w:p w14:paraId="73721E7A" w14:textId="11925C45" w:rsidR="00D557A4" w:rsidRDefault="00D557A4">
      <w:pPr>
        <w:spacing w:before="1"/>
        <w:rPr>
          <w:b/>
          <w:sz w:val="24"/>
          <w:szCs w:val="24"/>
        </w:rPr>
      </w:pPr>
      <w:r w:rsidRPr="009C51AE">
        <w:rPr>
          <w:b/>
          <w:sz w:val="24"/>
          <w:szCs w:val="24"/>
        </w:rPr>
        <w:t>The poster competition is open to BSG members only and entrants should be available to attend the BSG Winter Conference on Thursday 1</w:t>
      </w:r>
      <w:r w:rsidRPr="009C51AE">
        <w:rPr>
          <w:b/>
          <w:sz w:val="24"/>
          <w:szCs w:val="24"/>
          <w:vertAlign w:val="superscript"/>
        </w:rPr>
        <w:t>st</w:t>
      </w:r>
      <w:r w:rsidRPr="009C51AE">
        <w:rPr>
          <w:b/>
          <w:sz w:val="24"/>
          <w:szCs w:val="24"/>
        </w:rPr>
        <w:t xml:space="preserve"> December 2022 wh</w:t>
      </w:r>
      <w:r w:rsidR="009C51AE">
        <w:rPr>
          <w:b/>
          <w:sz w:val="24"/>
          <w:szCs w:val="24"/>
        </w:rPr>
        <w:t>en</w:t>
      </w:r>
      <w:r w:rsidRPr="009C51AE">
        <w:rPr>
          <w:b/>
          <w:sz w:val="24"/>
          <w:szCs w:val="24"/>
        </w:rPr>
        <w:t xml:space="preserve"> the winners will be announced. </w:t>
      </w:r>
    </w:p>
    <w:p w14:paraId="0EC6404A" w14:textId="77777777" w:rsidR="009C51AE" w:rsidRPr="009C51AE" w:rsidRDefault="009C51AE">
      <w:pPr>
        <w:spacing w:before="1"/>
        <w:rPr>
          <w:b/>
          <w:sz w:val="16"/>
          <w:szCs w:val="16"/>
        </w:rPr>
      </w:pPr>
    </w:p>
    <w:p w14:paraId="3A414E59" w14:textId="4371A8A5" w:rsidR="00D557A4" w:rsidRDefault="00D557A4" w:rsidP="00D557A4">
      <w:pPr>
        <w:pStyle w:val="ListParagraph"/>
        <w:numPr>
          <w:ilvl w:val="0"/>
          <w:numId w:val="2"/>
        </w:numPr>
      </w:pPr>
      <w:r>
        <w:t xml:space="preserve">I can / </w:t>
      </w:r>
      <w:proofErr w:type="spellStart"/>
      <w:r>
        <w:t>can not</w:t>
      </w:r>
      <w:proofErr w:type="spellEnd"/>
      <w:r>
        <w:t xml:space="preserve"> confirm I am a BSG member </w:t>
      </w:r>
      <w:r>
        <w:t>(Please delete as appropriate</w:t>
      </w:r>
      <w:r>
        <w:t>)</w:t>
      </w:r>
    </w:p>
    <w:p w14:paraId="4B4301C8" w14:textId="2522B50A" w:rsidR="00D557A4" w:rsidRDefault="00D557A4" w:rsidP="00D557A4">
      <w:pPr>
        <w:pStyle w:val="ListParagraph"/>
        <w:numPr>
          <w:ilvl w:val="0"/>
          <w:numId w:val="2"/>
        </w:numPr>
      </w:pPr>
      <w:r>
        <w:t xml:space="preserve">I can/ </w:t>
      </w:r>
      <w:proofErr w:type="spellStart"/>
      <w:r>
        <w:t>can not</w:t>
      </w:r>
      <w:proofErr w:type="spellEnd"/>
      <w:r>
        <w:t xml:space="preserve"> confirm I will attend the BSG Winter Conference on Thursday 1</w:t>
      </w:r>
      <w:r w:rsidRPr="00D557A4">
        <w:rPr>
          <w:vertAlign w:val="superscript"/>
        </w:rPr>
        <w:t>st</w:t>
      </w:r>
      <w:r>
        <w:t xml:space="preserve"> December 2022 (Please delete as appropriate) </w:t>
      </w:r>
    </w:p>
    <w:p w14:paraId="1513BD11" w14:textId="77777777" w:rsidR="00D557A4" w:rsidRPr="009C51AE" w:rsidRDefault="00D557A4" w:rsidP="00D557A4">
      <w:pPr>
        <w:ind w:left="101"/>
        <w:rPr>
          <w:sz w:val="16"/>
          <w:szCs w:val="16"/>
        </w:rPr>
      </w:pPr>
    </w:p>
    <w:p w14:paraId="44914037" w14:textId="36EA74AB" w:rsidR="00227FC9" w:rsidRDefault="00D557A4" w:rsidP="00D557A4">
      <w:pPr>
        <w:ind w:left="101"/>
        <w:rPr>
          <w:sz w:val="28"/>
        </w:rPr>
      </w:pPr>
      <w:r>
        <w:t>S</w:t>
      </w:r>
      <w:r w:rsidR="00BC34C1">
        <w:t xml:space="preserve">uggested headings to be </w:t>
      </w:r>
      <w:proofErr w:type="gramStart"/>
      <w:r w:rsidR="00BC34C1">
        <w:t>used :</w:t>
      </w:r>
      <w:proofErr w:type="gramEnd"/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4"/>
        <w:gridCol w:w="4504"/>
      </w:tblGrid>
      <w:tr w:rsidR="00227FC9" w14:paraId="4A0FBCD4" w14:textId="77777777" w:rsidTr="00D557A4">
        <w:trPr>
          <w:trHeight w:val="283"/>
        </w:trPr>
        <w:tc>
          <w:tcPr>
            <w:tcW w:w="4504" w:type="dxa"/>
          </w:tcPr>
          <w:p w14:paraId="13594CCF" w14:textId="77777777" w:rsidR="00227FC9" w:rsidRDefault="00BC34C1">
            <w:pPr>
              <w:pStyle w:val="TableParagraph"/>
              <w:spacing w:before="106"/>
              <w:ind w:left="95"/>
              <w:rPr>
                <w:b/>
              </w:rPr>
            </w:pPr>
            <w:r>
              <w:rPr>
                <w:b/>
              </w:rPr>
              <w:t>Case study:</w:t>
            </w:r>
          </w:p>
        </w:tc>
        <w:tc>
          <w:tcPr>
            <w:tcW w:w="4504" w:type="dxa"/>
          </w:tcPr>
          <w:p w14:paraId="63E457F8" w14:textId="77777777" w:rsidR="00227FC9" w:rsidRDefault="00BC34C1">
            <w:pPr>
              <w:pStyle w:val="TableParagraph"/>
              <w:spacing w:before="106"/>
              <w:rPr>
                <w:b/>
              </w:rPr>
            </w:pPr>
            <w:r>
              <w:rPr>
                <w:b/>
              </w:rPr>
              <w:t>Audit / Research / Quality improvement:</w:t>
            </w:r>
          </w:p>
        </w:tc>
      </w:tr>
      <w:tr w:rsidR="00227FC9" w14:paraId="73FE3B49" w14:textId="77777777" w:rsidTr="00D557A4">
        <w:trPr>
          <w:trHeight w:val="1811"/>
        </w:trPr>
        <w:tc>
          <w:tcPr>
            <w:tcW w:w="4504" w:type="dxa"/>
          </w:tcPr>
          <w:p w14:paraId="58CBF4E5" w14:textId="77777777" w:rsidR="00227FC9" w:rsidRDefault="00BC34C1">
            <w:pPr>
              <w:pStyle w:val="TableParagraph"/>
              <w:spacing w:before="106"/>
              <w:ind w:left="95" w:right="2314"/>
            </w:pPr>
            <w:r>
              <w:t>Background Presenting problem Clinical details Clinical management Discussion Conclusion</w:t>
            </w:r>
          </w:p>
        </w:tc>
        <w:tc>
          <w:tcPr>
            <w:tcW w:w="4504" w:type="dxa"/>
          </w:tcPr>
          <w:p w14:paraId="237ED3E7" w14:textId="77777777" w:rsidR="00227FC9" w:rsidRDefault="00BC34C1">
            <w:pPr>
              <w:pStyle w:val="TableParagraph"/>
              <w:spacing w:before="106" w:line="247" w:lineRule="exact"/>
            </w:pPr>
            <w:r>
              <w:t>Background</w:t>
            </w:r>
          </w:p>
          <w:p w14:paraId="53940F2C" w14:textId="77777777" w:rsidR="00227FC9" w:rsidRDefault="00BC34C1">
            <w:pPr>
              <w:pStyle w:val="TableParagraph"/>
              <w:spacing w:line="244" w:lineRule="auto"/>
              <w:ind w:right="2389"/>
            </w:pPr>
            <w:r>
              <w:t xml:space="preserve">Aim and standard(s) </w:t>
            </w:r>
            <w:r>
              <w:rPr>
                <w:i/>
                <w:sz w:val="20"/>
              </w:rPr>
              <w:t xml:space="preserve">(if applicable) </w:t>
            </w:r>
            <w:r>
              <w:t>Methods/Process Results</w:t>
            </w:r>
          </w:p>
          <w:p w14:paraId="7216E50C" w14:textId="77777777" w:rsidR="00227FC9" w:rsidRDefault="00BC34C1">
            <w:pPr>
              <w:pStyle w:val="TableParagraph"/>
              <w:spacing w:line="235" w:lineRule="exact"/>
            </w:pPr>
            <w:r>
              <w:t>Discussion</w:t>
            </w:r>
          </w:p>
          <w:p w14:paraId="735DE3EF" w14:textId="77777777" w:rsidR="00227FC9" w:rsidRDefault="00BC34C1">
            <w:pPr>
              <w:pStyle w:val="TableParagraph"/>
            </w:pPr>
            <w:r>
              <w:t>Action and recommendations</w:t>
            </w:r>
          </w:p>
        </w:tc>
      </w:tr>
    </w:tbl>
    <w:p w14:paraId="7B355C46" w14:textId="77777777" w:rsidR="00227FC9" w:rsidRPr="009C51AE" w:rsidRDefault="00227FC9">
      <w:pPr>
        <w:spacing w:before="8"/>
        <w:rPr>
          <w:sz w:val="20"/>
          <w:szCs w:val="20"/>
        </w:rPr>
      </w:pPr>
    </w:p>
    <w:p w14:paraId="4921D3E7" w14:textId="77777777" w:rsidR="00227FC9" w:rsidRDefault="00BC34C1">
      <w:pPr>
        <w:pStyle w:val="BodyText"/>
        <w:ind w:left="717" w:right="810"/>
        <w:jc w:val="center"/>
      </w:pPr>
      <w:r>
        <w:rPr>
          <w:color w:val="37751C"/>
        </w:rPr>
        <w:t xml:space="preserve">Please e-mail your application </w:t>
      </w:r>
      <w:proofErr w:type="gramStart"/>
      <w:r>
        <w:rPr>
          <w:color w:val="37751C"/>
        </w:rPr>
        <w:t>to :</w:t>
      </w:r>
      <w:proofErr w:type="gramEnd"/>
      <w:r>
        <w:rPr>
          <w:color w:val="37751C"/>
        </w:rPr>
        <w:t xml:space="preserve"> </w:t>
      </w:r>
      <w:hyperlink r:id="rId7">
        <w:r>
          <w:rPr>
            <w:color w:val="1154CC"/>
            <w:u w:val="single" w:color="1154CC"/>
          </w:rPr>
          <w:t>poster@gerodontology.com</w:t>
        </w:r>
      </w:hyperlink>
    </w:p>
    <w:p w14:paraId="31CB231B" w14:textId="77777777" w:rsidR="00227FC9" w:rsidRPr="009C51AE" w:rsidRDefault="00227FC9">
      <w:pPr>
        <w:spacing w:before="4"/>
        <w:rPr>
          <w:b/>
          <w:sz w:val="20"/>
          <w:szCs w:val="20"/>
        </w:rPr>
      </w:pPr>
    </w:p>
    <w:p w14:paraId="590E82A5" w14:textId="1D4DBD65" w:rsidR="00227FC9" w:rsidRDefault="00BC34C1">
      <w:pPr>
        <w:ind w:left="717" w:right="802"/>
        <w:jc w:val="center"/>
        <w:rPr>
          <w:b/>
          <w:sz w:val="30"/>
        </w:rPr>
      </w:pPr>
      <w:r>
        <w:rPr>
          <w:b/>
          <w:color w:val="37751C"/>
          <w:sz w:val="30"/>
        </w:rPr>
        <w:t xml:space="preserve">Closing </w:t>
      </w:r>
      <w:proofErr w:type="gramStart"/>
      <w:r>
        <w:rPr>
          <w:b/>
          <w:color w:val="37751C"/>
          <w:sz w:val="30"/>
        </w:rPr>
        <w:t>date :</w:t>
      </w:r>
      <w:proofErr w:type="gramEnd"/>
      <w:r>
        <w:rPr>
          <w:b/>
          <w:color w:val="37751C"/>
          <w:sz w:val="30"/>
        </w:rPr>
        <w:t xml:space="preserve"> </w:t>
      </w:r>
      <w:r w:rsidR="00D557A4">
        <w:rPr>
          <w:b/>
          <w:color w:val="37751C"/>
          <w:sz w:val="30"/>
        </w:rPr>
        <w:t>17.00</w:t>
      </w:r>
      <w:r>
        <w:rPr>
          <w:b/>
          <w:color w:val="37751C"/>
          <w:sz w:val="30"/>
        </w:rPr>
        <w:t xml:space="preserve"> </w:t>
      </w:r>
      <w:r w:rsidR="00D557A4">
        <w:rPr>
          <w:b/>
          <w:color w:val="37751C"/>
          <w:sz w:val="30"/>
        </w:rPr>
        <w:t>Friday 4</w:t>
      </w:r>
      <w:r w:rsidR="00D557A4" w:rsidRPr="00D557A4">
        <w:rPr>
          <w:b/>
          <w:color w:val="37751C"/>
          <w:sz w:val="30"/>
          <w:vertAlign w:val="superscript"/>
        </w:rPr>
        <w:t>th</w:t>
      </w:r>
      <w:r w:rsidR="00D557A4">
        <w:rPr>
          <w:b/>
          <w:color w:val="37751C"/>
          <w:sz w:val="30"/>
        </w:rPr>
        <w:t xml:space="preserve"> </w:t>
      </w:r>
      <w:r>
        <w:rPr>
          <w:b/>
          <w:color w:val="37751C"/>
          <w:sz w:val="30"/>
        </w:rPr>
        <w:t xml:space="preserve"> November 202</w:t>
      </w:r>
      <w:r w:rsidR="00D557A4">
        <w:rPr>
          <w:b/>
          <w:color w:val="37751C"/>
          <w:sz w:val="30"/>
        </w:rPr>
        <w:t>2</w:t>
      </w:r>
    </w:p>
    <w:sectPr w:rsidR="00227FC9">
      <w:headerReference w:type="default" r:id="rId8"/>
      <w:type w:val="continuous"/>
      <w:pgSz w:w="11920" w:h="16860"/>
      <w:pgMar w:top="1100" w:right="12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5BA86" w14:textId="77777777" w:rsidR="00D557A4" w:rsidRDefault="00D557A4" w:rsidP="00D557A4">
      <w:r>
        <w:separator/>
      </w:r>
    </w:p>
  </w:endnote>
  <w:endnote w:type="continuationSeparator" w:id="0">
    <w:p w14:paraId="73EBF0BD" w14:textId="77777777" w:rsidR="00D557A4" w:rsidRDefault="00D557A4" w:rsidP="00D5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2842E" w14:textId="77777777" w:rsidR="00D557A4" w:rsidRDefault="00D557A4" w:rsidP="00D557A4">
      <w:r>
        <w:separator/>
      </w:r>
    </w:p>
  </w:footnote>
  <w:footnote w:type="continuationSeparator" w:id="0">
    <w:p w14:paraId="0723EDD0" w14:textId="77777777" w:rsidR="00D557A4" w:rsidRDefault="00D557A4" w:rsidP="00D55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4EC28" w14:textId="1C078A50" w:rsidR="00D557A4" w:rsidRDefault="00D557A4">
    <w:pPr>
      <w:pStyle w:val="Header"/>
    </w:pPr>
    <w:r>
      <w:rPr>
        <w:rFonts w:ascii="Times New Roman"/>
        <w:b/>
        <w:noProof/>
        <w:sz w:val="20"/>
      </w:rPr>
      <w:drawing>
        <wp:anchor distT="0" distB="0" distL="114300" distR="114300" simplePos="0" relativeHeight="251658240" behindDoc="0" locked="0" layoutInCell="1" allowOverlap="1" wp14:anchorId="15C0DD35" wp14:editId="6B51EF68">
          <wp:simplePos x="0" y="0"/>
          <wp:positionH relativeFrom="column">
            <wp:posOffset>-3175</wp:posOffset>
          </wp:positionH>
          <wp:positionV relativeFrom="paragraph">
            <wp:posOffset>-219075</wp:posOffset>
          </wp:positionV>
          <wp:extent cx="1071432" cy="312896"/>
          <wp:effectExtent l="0" t="0" r="0" b="0"/>
          <wp:wrapSquare wrapText="bothSides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432" cy="312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24AF6"/>
    <w:multiLevelType w:val="hybridMultilevel"/>
    <w:tmpl w:val="BF469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3656F"/>
    <w:multiLevelType w:val="hybridMultilevel"/>
    <w:tmpl w:val="4152604E"/>
    <w:lvl w:ilvl="0" w:tplc="08090005">
      <w:start w:val="1"/>
      <w:numFmt w:val="bullet"/>
      <w:lvlText w:val=""/>
      <w:lvlJc w:val="left"/>
      <w:pPr>
        <w:ind w:left="82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C9"/>
    <w:rsid w:val="00227FC9"/>
    <w:rsid w:val="009C51AE"/>
    <w:rsid w:val="00BC34C1"/>
    <w:rsid w:val="00D5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50F2E"/>
  <w15:docId w15:val="{8423A11B-F809-4B0A-AECA-E0D4B4D2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4"/>
    </w:pPr>
  </w:style>
  <w:style w:type="paragraph" w:styleId="Header">
    <w:name w:val="header"/>
    <w:basedOn w:val="Normal"/>
    <w:link w:val="HeaderChar"/>
    <w:uiPriority w:val="99"/>
    <w:unhideWhenUsed/>
    <w:rsid w:val="00D557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7A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557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7A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er@gerodontolog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 Cunningham (Cardiff and Vale UHB - Special Care Dentistry)</dc:creator>
  <cp:lastModifiedBy>Adele Cunningham (Cardiff and Vale UHB - Special Care Dentistry)</cp:lastModifiedBy>
  <cp:revision>2</cp:revision>
  <dcterms:created xsi:type="dcterms:W3CDTF">2022-10-13T17:09:00Z</dcterms:created>
  <dcterms:modified xsi:type="dcterms:W3CDTF">2022-10-13T17:09:00Z</dcterms:modified>
</cp:coreProperties>
</file>